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BCF" w:rsidRPr="00474B24" w:rsidRDefault="00FB17F4" w:rsidP="00FB17F4">
      <w:pPr>
        <w:jc w:val="center"/>
        <w:rPr>
          <w:rFonts w:ascii="Times New Roman" w:hAnsi="Times New Roman" w:cs="Times New Roman"/>
          <w:sz w:val="28"/>
        </w:rPr>
      </w:pPr>
      <w:r w:rsidRPr="00474B24">
        <w:rPr>
          <w:rFonts w:ascii="Times New Roman" w:hAnsi="Times New Roman" w:cs="Times New Roman"/>
          <w:sz w:val="28"/>
        </w:rPr>
        <w:t xml:space="preserve">Репертуарный план </w:t>
      </w:r>
    </w:p>
    <w:p w:rsidR="008E5110" w:rsidRDefault="008E5110" w:rsidP="00FB17F4">
      <w:pPr>
        <w:jc w:val="center"/>
        <w:rPr>
          <w:rFonts w:ascii="Times New Roman" w:hAnsi="Times New Roman" w:cs="Times New Roman"/>
          <w:sz w:val="28"/>
          <w:lang w:val="tt-RU"/>
        </w:rPr>
      </w:pPr>
      <w:r>
        <w:rPr>
          <w:rFonts w:ascii="Times New Roman" w:hAnsi="Times New Roman" w:cs="Times New Roman"/>
          <w:sz w:val="28"/>
        </w:rPr>
        <w:t>о</w:t>
      </w:r>
      <w:r w:rsidR="00474B24" w:rsidRPr="00474B24">
        <w:rPr>
          <w:rFonts w:ascii="Times New Roman" w:hAnsi="Times New Roman" w:cs="Times New Roman"/>
          <w:sz w:val="28"/>
        </w:rPr>
        <w:t>бъединения дополнительного образования</w:t>
      </w:r>
    </w:p>
    <w:p w:rsidR="00FB17F4" w:rsidRPr="00474B24" w:rsidRDefault="00FB17F4" w:rsidP="00FB17F4">
      <w:pPr>
        <w:jc w:val="center"/>
        <w:rPr>
          <w:rFonts w:ascii="Times New Roman" w:hAnsi="Times New Roman" w:cs="Times New Roman"/>
          <w:sz w:val="28"/>
        </w:rPr>
      </w:pPr>
      <w:r w:rsidRPr="00474B24">
        <w:rPr>
          <w:rFonts w:ascii="Times New Roman" w:hAnsi="Times New Roman" w:cs="Times New Roman"/>
          <w:sz w:val="28"/>
        </w:rPr>
        <w:t xml:space="preserve"> «</w:t>
      </w:r>
      <w:r w:rsidR="008E5110">
        <w:rPr>
          <w:rFonts w:ascii="Times New Roman" w:hAnsi="Times New Roman" w:cs="Times New Roman"/>
          <w:sz w:val="28"/>
          <w:lang w:val="tt-RU"/>
        </w:rPr>
        <w:t>Театр и дети</w:t>
      </w:r>
      <w:r w:rsidRPr="00474B24">
        <w:rPr>
          <w:rFonts w:ascii="Times New Roman" w:hAnsi="Times New Roman" w:cs="Times New Roman"/>
          <w:sz w:val="28"/>
        </w:rPr>
        <w:t>»</w:t>
      </w:r>
      <w:r w:rsidR="008E5110">
        <w:rPr>
          <w:rFonts w:ascii="Times New Roman" w:hAnsi="Times New Roman" w:cs="Times New Roman"/>
          <w:sz w:val="28"/>
        </w:rPr>
        <w:t xml:space="preserve"> - «Театр </w:t>
      </w:r>
      <w:r w:rsidR="008E5110">
        <w:rPr>
          <w:rFonts w:ascii="Times New Roman" w:hAnsi="Times New Roman" w:cs="Times New Roman"/>
          <w:sz w:val="28"/>
          <w:lang w:val="tt-RU"/>
        </w:rPr>
        <w:t>һә</w:t>
      </w:r>
      <w:proofErr w:type="gramStart"/>
      <w:r w:rsidR="008E5110">
        <w:rPr>
          <w:rFonts w:ascii="Times New Roman" w:hAnsi="Times New Roman" w:cs="Times New Roman"/>
          <w:sz w:val="28"/>
          <w:lang w:val="tt-RU"/>
        </w:rPr>
        <w:t>м</w:t>
      </w:r>
      <w:proofErr w:type="gramEnd"/>
      <w:r w:rsidR="008E5110">
        <w:rPr>
          <w:rFonts w:ascii="Times New Roman" w:hAnsi="Times New Roman" w:cs="Times New Roman"/>
          <w:sz w:val="28"/>
          <w:lang w:val="tt-RU"/>
        </w:rPr>
        <w:t xml:space="preserve"> балалар</w:t>
      </w:r>
      <w:r w:rsidR="008E5110">
        <w:rPr>
          <w:rFonts w:ascii="Times New Roman" w:hAnsi="Times New Roman" w:cs="Times New Roman"/>
          <w:sz w:val="28"/>
        </w:rPr>
        <w:t>»</w:t>
      </w:r>
    </w:p>
    <w:p w:rsidR="00FB17F4" w:rsidRPr="00474B24" w:rsidRDefault="004C2842" w:rsidP="00FB17F4">
      <w:pPr>
        <w:jc w:val="center"/>
        <w:rPr>
          <w:rFonts w:ascii="Times New Roman" w:hAnsi="Times New Roman" w:cs="Times New Roman"/>
          <w:sz w:val="28"/>
        </w:rPr>
      </w:pPr>
      <w:r w:rsidRPr="00474B24">
        <w:rPr>
          <w:rFonts w:ascii="Times New Roman" w:hAnsi="Times New Roman" w:cs="Times New Roman"/>
          <w:sz w:val="28"/>
        </w:rPr>
        <w:t>н</w:t>
      </w:r>
      <w:r w:rsidR="00FB17F4" w:rsidRPr="00474B24">
        <w:rPr>
          <w:rFonts w:ascii="Times New Roman" w:hAnsi="Times New Roman" w:cs="Times New Roman"/>
          <w:sz w:val="28"/>
        </w:rPr>
        <w:t>а 2025-2026 учебный год</w:t>
      </w:r>
    </w:p>
    <w:tbl>
      <w:tblPr>
        <w:tblStyle w:val="a3"/>
        <w:tblW w:w="10025" w:type="dxa"/>
        <w:tblLook w:val="04A0" w:firstRow="1" w:lastRow="0" w:firstColumn="1" w:lastColumn="0" w:noHBand="0" w:noVBand="1"/>
      </w:tblPr>
      <w:tblGrid>
        <w:gridCol w:w="436"/>
        <w:gridCol w:w="5059"/>
        <w:gridCol w:w="1701"/>
        <w:gridCol w:w="2829"/>
      </w:tblGrid>
      <w:tr w:rsidR="00FB17F4" w:rsidTr="008E5110">
        <w:tc>
          <w:tcPr>
            <w:tcW w:w="436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59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мероприятие</w:t>
            </w:r>
          </w:p>
          <w:p w:rsidR="00474B24" w:rsidRDefault="00474B24" w:rsidP="00FB17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829" w:type="dxa"/>
          </w:tcPr>
          <w:p w:rsidR="00FB17F4" w:rsidRDefault="00FB17F4" w:rsidP="00FB17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деятельности</w:t>
            </w:r>
          </w:p>
        </w:tc>
      </w:tr>
      <w:tr w:rsidR="008E5110" w:rsidTr="008E5110">
        <w:tc>
          <w:tcPr>
            <w:tcW w:w="436" w:type="dxa"/>
          </w:tcPr>
          <w:p w:rsidR="008E5110" w:rsidRDefault="008E5110" w:rsidP="00955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59" w:type="dxa"/>
          </w:tcPr>
          <w:p w:rsidR="008E5110" w:rsidRPr="00474B24" w:rsidRDefault="008E5110" w:rsidP="00A00CD2">
            <w:pPr>
              <w:rPr>
                <w:rFonts w:ascii="Times New Roman" w:hAnsi="Times New Roman" w:cs="Times New Roman"/>
                <w:lang w:val="tt-RU"/>
              </w:rPr>
            </w:pPr>
            <w:r w:rsidRPr="008E5110">
              <w:rPr>
                <w:rFonts w:ascii="Times New Roman" w:hAnsi="Times New Roman" w:cs="Times New Roman"/>
                <w:lang w:val="tt-RU"/>
              </w:rPr>
              <w:t>Театрализованная постановка  «Сөмбелә»</w:t>
            </w:r>
          </w:p>
        </w:tc>
        <w:tc>
          <w:tcPr>
            <w:tcW w:w="1701" w:type="dxa"/>
          </w:tcPr>
          <w:p w:rsidR="008E5110" w:rsidRDefault="008E5110" w:rsidP="00A00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 </w:t>
            </w:r>
          </w:p>
          <w:p w:rsidR="008E5110" w:rsidRDefault="008E5110" w:rsidP="00A00CD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</w:tcPr>
          <w:p w:rsidR="008E5110" w:rsidRDefault="008E5110" w:rsidP="00A00C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Чтение стихов, песен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</w:p>
        </w:tc>
      </w:tr>
      <w:tr w:rsidR="008E5110" w:rsidTr="008E5110">
        <w:tc>
          <w:tcPr>
            <w:tcW w:w="436" w:type="dxa"/>
          </w:tcPr>
          <w:p w:rsidR="008E5110" w:rsidRDefault="008E5110" w:rsidP="00955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59" w:type="dxa"/>
          </w:tcPr>
          <w:p w:rsidR="008E5110" w:rsidRPr="008E5110" w:rsidRDefault="008E5110" w:rsidP="00AF7D3C">
            <w:pPr>
              <w:rPr>
                <w:rFonts w:ascii="Times New Roman" w:hAnsi="Times New Roman" w:cs="Times New Roman"/>
              </w:rPr>
            </w:pPr>
            <w:proofErr w:type="spellStart"/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</w:t>
            </w:r>
            <w:proofErr w:type="spellEnd"/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ванная постановка </w:t>
            </w:r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Яңа ел килә  безгә!</w:t>
            </w:r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E5110" w:rsidRDefault="008E5110" w:rsidP="00AF7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829" w:type="dxa"/>
          </w:tcPr>
          <w:p w:rsidR="008E5110" w:rsidRDefault="008E5110" w:rsidP="00AF7D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развлечение</w:t>
            </w:r>
          </w:p>
        </w:tc>
      </w:tr>
      <w:tr w:rsidR="008E5110" w:rsidTr="008E5110">
        <w:tc>
          <w:tcPr>
            <w:tcW w:w="436" w:type="dxa"/>
          </w:tcPr>
          <w:p w:rsidR="008E5110" w:rsidRDefault="008E5110" w:rsidP="00955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59" w:type="dxa"/>
          </w:tcPr>
          <w:p w:rsidR="008E5110" w:rsidRPr="008E5110" w:rsidRDefault="008E5110" w:rsidP="00ED5214">
            <w:pPr>
              <w:rPr>
                <w:rFonts w:ascii="Times New Roman" w:hAnsi="Times New Roman" w:cs="Times New Roman"/>
              </w:rPr>
            </w:pPr>
            <w:proofErr w:type="spellStart"/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Театрализо</w:t>
            </w:r>
            <w:proofErr w:type="spellEnd"/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ванная постановка </w:t>
            </w:r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Әбиемнең сандыгы!</w:t>
            </w:r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8E5110" w:rsidRDefault="008E5110" w:rsidP="00F27E4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829" w:type="dxa"/>
          </w:tcPr>
          <w:p w:rsidR="008E5110" w:rsidRPr="008E5110" w:rsidRDefault="008E5110" w:rsidP="008E5110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Сценки по мотивам народных </w:t>
            </w:r>
            <w:r>
              <w:rPr>
                <w:rFonts w:ascii="Times New Roman" w:hAnsi="Times New Roman" w:cs="Times New Roman"/>
                <w:lang w:val="tt-RU"/>
              </w:rPr>
              <w:t>сказок</w:t>
            </w:r>
          </w:p>
        </w:tc>
      </w:tr>
      <w:tr w:rsidR="008E5110" w:rsidTr="008E5110">
        <w:tc>
          <w:tcPr>
            <w:tcW w:w="436" w:type="dxa"/>
          </w:tcPr>
          <w:p w:rsidR="008E5110" w:rsidRDefault="008E5110" w:rsidP="009553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</w:tcPr>
          <w:p w:rsidR="008E5110" w:rsidRPr="008E5110" w:rsidRDefault="008E5110" w:rsidP="00C118F7">
            <w:pPr>
              <w:rPr>
                <w:rFonts w:ascii="Times New Roman" w:hAnsi="Times New Roman" w:cs="Times New Roman"/>
              </w:rPr>
            </w:pPr>
            <w:r w:rsidRPr="008E5110">
              <w:rPr>
                <w:rFonts w:ascii="Times New Roman" w:hAnsi="Times New Roman" w:cs="Times New Roman"/>
              </w:rPr>
              <w:t>Участие  в театральном  конкурсе “Сайяр-2026 ”</w:t>
            </w:r>
          </w:p>
          <w:p w:rsidR="008E5110" w:rsidRDefault="008E5110" w:rsidP="00C118F7">
            <w:pPr>
              <w:rPr>
                <w:rFonts w:ascii="Times New Roman" w:hAnsi="Times New Roman" w:cs="Times New Roman"/>
              </w:rPr>
            </w:pPr>
            <w:r w:rsidRPr="008E5110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8E5110">
              <w:rPr>
                <w:rFonts w:ascii="Times New Roman" w:hAnsi="Times New Roman" w:cs="Times New Roman"/>
              </w:rPr>
              <w:t>Н.Гиматдинова</w:t>
            </w:r>
            <w:proofErr w:type="spellEnd"/>
            <w:r w:rsidRPr="008E5110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8E5110">
              <w:rPr>
                <w:rFonts w:ascii="Times New Roman" w:hAnsi="Times New Roman" w:cs="Times New Roman"/>
              </w:rPr>
              <w:t>Болын</w:t>
            </w:r>
            <w:proofErr w:type="spellEnd"/>
            <w:r w:rsidRPr="008E51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E5110">
              <w:rPr>
                <w:rFonts w:ascii="Times New Roman" w:hAnsi="Times New Roman" w:cs="Times New Roman"/>
              </w:rPr>
              <w:t>патшасы</w:t>
            </w:r>
            <w:proofErr w:type="spellEnd"/>
            <w:r w:rsidRPr="008E5110">
              <w:rPr>
                <w:rFonts w:ascii="Times New Roman" w:hAnsi="Times New Roman" w:cs="Times New Roman"/>
              </w:rPr>
              <w:t>”)</w:t>
            </w:r>
          </w:p>
        </w:tc>
        <w:tc>
          <w:tcPr>
            <w:tcW w:w="1701" w:type="dxa"/>
          </w:tcPr>
          <w:p w:rsidR="008E5110" w:rsidRPr="008E5110" w:rsidRDefault="008E5110" w:rsidP="00C118F7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Март </w:t>
            </w:r>
          </w:p>
        </w:tc>
        <w:tc>
          <w:tcPr>
            <w:tcW w:w="2829" w:type="dxa"/>
          </w:tcPr>
          <w:p w:rsidR="008E5110" w:rsidRDefault="008E5110" w:rsidP="00C118F7">
            <w:pPr>
              <w:rPr>
                <w:rFonts w:ascii="Times New Roman" w:hAnsi="Times New Roman" w:cs="Times New Roman"/>
              </w:rPr>
            </w:pPr>
          </w:p>
        </w:tc>
      </w:tr>
      <w:tr w:rsidR="008E5110" w:rsidTr="008E5110">
        <w:tc>
          <w:tcPr>
            <w:tcW w:w="436" w:type="dxa"/>
          </w:tcPr>
          <w:p w:rsidR="008E5110" w:rsidRDefault="008E5110" w:rsidP="00955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59" w:type="dxa"/>
          </w:tcPr>
          <w:p w:rsidR="008E5110" w:rsidRPr="008E5110" w:rsidRDefault="008E5110" w:rsidP="001B684B">
            <w:pPr>
              <w:rPr>
                <w:rFonts w:ascii="Times New Roman" w:hAnsi="Times New Roman" w:cs="Times New Roman"/>
              </w:rPr>
            </w:pPr>
            <w:proofErr w:type="gramStart"/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Театральная постановка по творчеству поэта </w:t>
            </w:r>
            <w:proofErr w:type="spellStart"/>
            <w:r w:rsidRPr="008E5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proofErr w:type="gramEnd"/>
          </w:p>
        </w:tc>
        <w:tc>
          <w:tcPr>
            <w:tcW w:w="1701" w:type="dxa"/>
          </w:tcPr>
          <w:p w:rsidR="008E5110" w:rsidRDefault="008E5110" w:rsidP="004A09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829" w:type="dxa"/>
          </w:tcPr>
          <w:p w:rsidR="008E5110" w:rsidRPr="008E5110" w:rsidRDefault="008E5110" w:rsidP="004A09C8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Музыкально-театральная </w:t>
            </w:r>
            <w:proofErr w:type="gramStart"/>
            <w:r>
              <w:rPr>
                <w:rFonts w:ascii="Times New Roman" w:hAnsi="Times New Roman" w:cs="Times New Roman"/>
              </w:rPr>
              <w:t>композиция</w:t>
            </w:r>
            <w:r>
              <w:rPr>
                <w:rFonts w:ascii="Times New Roman" w:hAnsi="Times New Roman" w:cs="Times New Roman"/>
                <w:lang w:val="tt-RU"/>
              </w:rPr>
              <w:t xml:space="preserve"> по мотивам сказок Г.Тукая</w:t>
            </w:r>
            <w:proofErr w:type="gramEnd"/>
          </w:p>
        </w:tc>
      </w:tr>
      <w:tr w:rsidR="008E5110" w:rsidTr="008E5110">
        <w:tc>
          <w:tcPr>
            <w:tcW w:w="436" w:type="dxa"/>
          </w:tcPr>
          <w:p w:rsidR="008E5110" w:rsidRDefault="008E5110" w:rsidP="009553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59" w:type="dxa"/>
          </w:tcPr>
          <w:p w:rsidR="008E5110" w:rsidRPr="008E5110" w:rsidRDefault="008E5110" w:rsidP="006D07FF">
            <w:pPr>
              <w:rPr>
                <w:rFonts w:ascii="Times New Roman" w:hAnsi="Times New Roman" w:cs="Times New Roman"/>
                <w:lang w:val="tt-RU"/>
              </w:rPr>
            </w:pPr>
            <w:r w:rsidRPr="008E51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Л</w:t>
            </w:r>
            <w:proofErr w:type="spellStart"/>
            <w:r w:rsidRPr="008E51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итературно</w:t>
            </w:r>
            <w:proofErr w:type="spellEnd"/>
            <w:r w:rsidRPr="008E511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-музыкальная композиция ко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“Герои Великой Победы”</w:t>
            </w:r>
          </w:p>
        </w:tc>
        <w:tc>
          <w:tcPr>
            <w:tcW w:w="1701" w:type="dxa"/>
          </w:tcPr>
          <w:p w:rsidR="008E5110" w:rsidRDefault="008E5110" w:rsidP="006D07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829" w:type="dxa"/>
          </w:tcPr>
          <w:p w:rsidR="008E5110" w:rsidRDefault="008E5110" w:rsidP="006D07FF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Театральная постановка</w:t>
            </w:r>
          </w:p>
          <w:p w:rsidR="008E5110" w:rsidRDefault="008E5110" w:rsidP="006D07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 9 мая</w:t>
            </w:r>
          </w:p>
        </w:tc>
      </w:tr>
    </w:tbl>
    <w:p w:rsidR="00FB17F4" w:rsidRPr="00FB17F4" w:rsidRDefault="00FB17F4" w:rsidP="00FB17F4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FB17F4" w:rsidRPr="00FB1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74A"/>
    <w:rsid w:val="00474B24"/>
    <w:rsid w:val="004C2842"/>
    <w:rsid w:val="0085074A"/>
    <w:rsid w:val="008E5110"/>
    <w:rsid w:val="009E40EC"/>
    <w:rsid w:val="00BA2BCF"/>
    <w:rsid w:val="00ED5214"/>
    <w:rsid w:val="00FB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7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Vio</cp:lastModifiedBy>
  <cp:revision>3</cp:revision>
  <dcterms:created xsi:type="dcterms:W3CDTF">2026-03-28T10:30:00Z</dcterms:created>
  <dcterms:modified xsi:type="dcterms:W3CDTF">2026-03-30T07:17:00Z</dcterms:modified>
</cp:coreProperties>
</file>